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学前教育系18级辅导员助理招募通知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为了更好地帮助新生适应大学生活,更好地开展我院新一学年的相关教学管理工作，现面向学院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17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级全体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/>
        </w:rPr>
        <w:t>学前教育系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招聘班主任助理即助班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40" w:lineRule="auto"/>
        <w:ind w:right="0" w:rightChars="0"/>
        <w:jc w:val="left"/>
        <w:textAlignment w:val="auto"/>
        <w:outlineLvl w:val="9"/>
        <w:rPr>
          <w:rFonts w:ascii="Arial" w:hAnsi="Arial" w:eastAsia="宋体" w:cs="Arial"/>
          <w:b/>
          <w:bCs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b/>
          <w:bCs/>
          <w:color w:val="000000"/>
          <w:kern w:val="0"/>
          <w:sz w:val="24"/>
          <w:szCs w:val="24"/>
        </w:rPr>
        <w:t>工作职责: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40" w:lineRule="auto"/>
        <w:ind w:right="0" w:rightChars="0" w:firstLine="240" w:firstLineChars="100"/>
        <w:jc w:val="left"/>
        <w:textAlignment w:val="auto"/>
        <w:outlineLvl w:val="9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1、协助学院接待、安排新生入住及登记，接待、安排开学当天与新生同行的家属，带领新生领取相关教学材料，并进行适当的专业介绍。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40" w:lineRule="auto"/>
        <w:ind w:right="0" w:rightChars="0" w:firstLine="240" w:firstLineChars="100"/>
        <w:jc w:val="left"/>
        <w:textAlignment w:val="auto"/>
        <w:outlineLvl w:val="9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2、加强与新生交流，主动关心新生。遇事多与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fldChar w:fldCharType="begin"/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instrText xml:space="preserve"> HYPERLINK "http://wenwen.soso.com/z/Search.e?sp=S%E8%BE%85%E5%AF%BC%E5%91%98&amp;ch=w.search.yjjlink&amp;cid=w.search.yjjlink" </w:instrTex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fldChar w:fldCharType="separate"/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辅导员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fldChar w:fldCharType="end"/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、班主任沟通，及时汇报情况。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40" w:lineRule="auto"/>
        <w:ind w:right="0" w:rightChars="0" w:firstLine="240" w:firstLineChars="100"/>
        <w:jc w:val="left"/>
        <w:textAlignment w:val="auto"/>
        <w:outlineLvl w:val="9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3、强调新生认真遵守学校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fldChar w:fldCharType="begin"/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instrText xml:space="preserve"> HYPERLINK "http://wenwen.soso.com/z/Search.e?sp=S%E8%A7%84%E7%AB%A0%E5%88%B6%E5%BA%A6&amp;ch=w.search.yjjlink&amp;cid=w.search.yjjlink" </w:instrTex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fldChar w:fldCharType="separate"/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规章制度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fldChar w:fldCharType="end"/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，端正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fldChar w:fldCharType="begin"/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instrText xml:space="preserve"> HYPERLINK "http://wenwen.soso.com/z/Search.e?sp=S%E5%AD%A6%E9%A3%8E&amp;ch=w.search.yjjlink&amp;cid=w.search.yjjlink" </w:instrTex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fldChar w:fldCharType="separate"/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学风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fldChar w:fldCharType="end"/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、考风、生活作风。对新生进行积极引导，以模范生为榜样。禁止宣传不良思想。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40" w:lineRule="auto"/>
        <w:ind w:right="0" w:rightChars="0" w:firstLine="240" w:firstLineChars="100"/>
        <w:jc w:val="left"/>
        <w:textAlignment w:val="auto"/>
        <w:outlineLvl w:val="9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4、协助年级辅导员做好新生军训、专业教育、安全教育等相关工作。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40" w:lineRule="auto"/>
        <w:ind w:right="0" w:rightChars="0"/>
        <w:jc w:val="left"/>
        <w:textAlignment w:val="auto"/>
        <w:outlineLvl w:val="9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b/>
          <w:bCs/>
          <w:color w:val="000000"/>
          <w:kern w:val="0"/>
          <w:sz w:val="24"/>
          <w:szCs w:val="24"/>
        </w:rPr>
        <w:t>招聘要求：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0" w:after="190" w:line="240" w:lineRule="auto"/>
        <w:ind w:left="0" w:leftChars="0" w:right="0" w:rightChars="0" w:firstLine="240" w:firstLineChars="100"/>
        <w:jc w:val="left"/>
        <w:textAlignment w:val="auto"/>
        <w:outlineLvl w:val="9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1、有较强责任心，能对工作负责到底，为人诚恳踏实；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40" w:lineRule="auto"/>
        <w:ind w:right="0" w:rightChars="0" w:firstLine="240" w:firstLineChars="100"/>
        <w:jc w:val="left"/>
        <w:textAlignment w:val="auto"/>
        <w:outlineLvl w:val="9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2、有较强的语言表达能力，善于沟通，普通话标准；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40" w:lineRule="auto"/>
        <w:ind w:right="0" w:rightChars="0" w:firstLine="240" w:firstLineChars="100"/>
        <w:jc w:val="left"/>
        <w:textAlignment w:val="auto"/>
        <w:outlineLvl w:val="9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3、对应聘班级的相关专业有深刻的了解；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40" w:lineRule="auto"/>
        <w:ind w:right="0" w:rightChars="0" w:firstLine="240" w:firstLineChars="100"/>
        <w:jc w:val="left"/>
        <w:textAlignment w:val="auto"/>
        <w:outlineLvl w:val="9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4、有较强的集体荣誉感及组织引导能力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eastAsia="zh-CN"/>
        </w:rPr>
        <w:t>，有提交入党申请书的优先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40" w:lineRule="auto"/>
        <w:ind w:right="0" w:rightChars="0" w:firstLine="240" w:firstLineChars="100"/>
        <w:jc w:val="left"/>
        <w:textAlignment w:val="auto"/>
        <w:outlineLvl w:val="9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5、学习成绩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eastAsia="zh-CN"/>
        </w:rPr>
        <w:t>良好，无挂科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，有担任学生干部工作经验者优先；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40" w:lineRule="auto"/>
        <w:ind w:right="0" w:rightChars="0" w:firstLine="240" w:firstLineChars="100"/>
        <w:jc w:val="left"/>
        <w:textAlignment w:val="auto"/>
        <w:outlineLvl w:val="9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6、有参加过各类活动或者获得专业相关竞赛奖励者优先。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40" w:lineRule="auto"/>
        <w:ind w:right="0" w:rightChars="0"/>
        <w:jc w:val="left"/>
        <w:textAlignment w:val="auto"/>
        <w:outlineLvl w:val="9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b/>
          <w:bCs/>
          <w:color w:val="000000"/>
          <w:kern w:val="0"/>
          <w:sz w:val="24"/>
          <w:szCs w:val="24"/>
        </w:rPr>
        <w:t>招聘形式：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40" w:lineRule="auto"/>
        <w:ind w:right="0" w:rightChars="0" w:firstLine="240" w:firstLineChars="100"/>
        <w:jc w:val="left"/>
        <w:textAlignment w:val="auto"/>
        <w:outlineLvl w:val="9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1、第一轮：根据个人意愿自愿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eastAsia="zh-CN"/>
        </w:rPr>
        <w:t>报名，由学生干部进行第一轮面试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40" w:lineRule="auto"/>
        <w:ind w:left="239" w:leftChars="114" w:right="0" w:rightChars="0" w:firstLine="0" w:firstLineChars="0"/>
        <w:jc w:val="left"/>
        <w:textAlignment w:val="auto"/>
        <w:outlineLvl w:val="9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2、第二轮：辅导员面试入围候选人。（附：具体名额根据明年的班级数量而定，通过第二轮面试的助班候选人需参加助班培训课程，时间另行通知。）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40" w:lineRule="auto"/>
        <w:ind w:right="0" w:rightChars="0"/>
        <w:jc w:val="left"/>
        <w:textAlignment w:val="auto"/>
        <w:outlineLvl w:val="9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b/>
          <w:bCs/>
          <w:color w:val="000000"/>
          <w:kern w:val="0"/>
          <w:sz w:val="24"/>
          <w:szCs w:val="24"/>
        </w:rPr>
        <w:t>报名方式：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40" w:lineRule="auto"/>
        <w:ind w:right="0" w:rightChars="0" w:firstLine="480" w:firstLineChars="200"/>
        <w:jc w:val="left"/>
        <w:textAlignment w:val="auto"/>
        <w:outlineLvl w:val="9"/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月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/>
        </w:rPr>
        <w:t>25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日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/>
        </w:rPr>
        <w:instrText xml:space="preserve"> HYPERLINK "mailto:将表格文件发送至邮件1057125356@qq.com/" </w:instrTex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/>
        </w:rPr>
        <w:t>将表格文件发送至邮箱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/>
        </w:rPr>
        <w:fldChar w:fldCharType="end"/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/>
        </w:rPr>
        <w:instrText xml:space="preserve"> HYPERLINK "mailto:395321878@qq.com" </w:instrTex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/>
        </w:rPr>
        <w:t>395321878@qq.com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/>
        </w:rPr>
        <w:fldChar w:fldCharType="end"/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40" w:lineRule="auto"/>
        <w:ind w:right="0" w:rightChars="0" w:firstLine="480" w:firstLineChars="200"/>
        <w:jc w:val="left"/>
        <w:textAlignment w:val="auto"/>
        <w:outlineLvl w:val="9"/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after="180" w:line="240" w:lineRule="auto"/>
        <w:ind w:right="0" w:rightChars="0" w:firstLine="6480" w:firstLineChars="2700"/>
        <w:jc w:val="left"/>
        <w:textAlignment w:val="auto"/>
        <w:outlineLvl w:val="9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学前教育系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after="180" w:line="240" w:lineRule="auto"/>
        <w:ind w:right="0" w:rightChars="0" w:firstLine="6240" w:firstLineChars="2600"/>
        <w:jc w:val="left"/>
        <w:textAlignment w:val="auto"/>
        <w:outlineLvl w:val="9"/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/>
        </w:rPr>
        <w:t>2018年5月16日</w:t>
      </w:r>
    </w:p>
    <w:p>
      <w:pPr>
        <w:widowControl/>
        <w:shd w:val="clear" w:color="auto" w:fill="FFFFFF"/>
        <w:spacing w:before="375" w:after="375" w:line="240" w:lineRule="auto"/>
        <w:jc w:val="left"/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/>
        </w:rPr>
        <w:t>附：</w:t>
      </w:r>
      <w:bookmarkStart w:id="0" w:name="_GoBack"/>
      <w:bookmarkEnd w:id="0"/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学前教育系</w:t>
      </w:r>
      <w:r>
        <w:rPr>
          <w:rFonts w:ascii="仿宋" w:hAnsi="仿宋" w:eastAsia="仿宋"/>
          <w:b/>
          <w:sz w:val="32"/>
          <w:szCs w:val="32"/>
        </w:rPr>
        <w:t>201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/>
          <w:sz w:val="32"/>
          <w:szCs w:val="32"/>
        </w:rPr>
        <w:t>级新生班助报名表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636"/>
        <w:gridCol w:w="761"/>
        <w:gridCol w:w="1536"/>
        <w:gridCol w:w="708"/>
        <w:gridCol w:w="1420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6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一寸免冠照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所在班级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绩点排名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自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我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介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绍</w:t>
            </w:r>
          </w:p>
        </w:tc>
        <w:tc>
          <w:tcPr>
            <w:tcW w:w="7662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</w:trPr>
        <w:tc>
          <w:tcPr>
            <w:tcW w:w="8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获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奖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情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况</w:t>
            </w:r>
          </w:p>
        </w:tc>
        <w:tc>
          <w:tcPr>
            <w:tcW w:w="7662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4" w:hRule="atLeast"/>
        </w:trPr>
        <w:tc>
          <w:tcPr>
            <w:tcW w:w="8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作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设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想</w:t>
            </w:r>
          </w:p>
        </w:tc>
        <w:tc>
          <w:tcPr>
            <w:tcW w:w="7662" w:type="dxa"/>
            <w:gridSpan w:val="6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both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  <w:tc>
          <w:tcPr>
            <w:tcW w:w="7662" w:type="dxa"/>
            <w:gridSpan w:val="6"/>
            <w:vAlign w:val="center"/>
          </w:tcPr>
          <w:p>
            <w:pPr>
              <w:jc w:val="center"/>
            </w:pPr>
          </w:p>
        </w:tc>
      </w:tr>
    </w:tbl>
    <w:p>
      <w:pPr>
        <w:spacing w:line="240" w:lineRule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78"/>
    <w:rsid w:val="00216578"/>
    <w:rsid w:val="00942358"/>
    <w:rsid w:val="00B63F5B"/>
    <w:rsid w:val="0B5F3ABD"/>
    <w:rsid w:val="0F0F1ECA"/>
    <w:rsid w:val="142416BB"/>
    <w:rsid w:val="14BA248D"/>
    <w:rsid w:val="1A6B24C5"/>
    <w:rsid w:val="1A80731E"/>
    <w:rsid w:val="1AE66C72"/>
    <w:rsid w:val="1F701732"/>
    <w:rsid w:val="219B30FB"/>
    <w:rsid w:val="2278688B"/>
    <w:rsid w:val="28754EED"/>
    <w:rsid w:val="2EFF3637"/>
    <w:rsid w:val="2F485E17"/>
    <w:rsid w:val="303E087F"/>
    <w:rsid w:val="35F32F18"/>
    <w:rsid w:val="44732E4D"/>
    <w:rsid w:val="4C9135EF"/>
    <w:rsid w:val="609E2380"/>
    <w:rsid w:val="6695141C"/>
    <w:rsid w:val="6AF503B7"/>
    <w:rsid w:val="6E3E735F"/>
    <w:rsid w:val="74725F1C"/>
    <w:rsid w:val="754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884</Characters>
  <Lines>7</Lines>
  <Paragraphs>2</Paragraphs>
  <TotalTime>8</TotalTime>
  <ScaleCrop>false</ScaleCrop>
  <LinksUpToDate>false</LinksUpToDate>
  <CharactersWithSpaces>1037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2018-04-26T08:37:00Z</dcterms:created>
  <dc:creator>Windows 用户</dc:creator>
  <cp:lastModifiedBy>pc</cp:lastModifiedBy>
  <dcterms:modified xsi:type="dcterms:W3CDTF">2018-05-16T02:41:22Z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